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1CB" w:rsidRDefault="00902B73" w:rsidP="00B27D1E">
      <w:pPr>
        <w:spacing w:line="480" w:lineRule="auto"/>
        <w:jc w:val="both"/>
        <w:rPr>
          <w:rFonts w:ascii="Times New Roman" w:hAnsi="Times New Roman" w:cs="Times New Roman"/>
          <w:sz w:val="24"/>
          <w:szCs w:val="24"/>
          <w:u w:val="single"/>
        </w:rPr>
      </w:pPr>
      <w:bookmarkStart w:id="0" w:name="_GoBack"/>
      <w:bookmarkEnd w:id="0"/>
      <w:r>
        <w:rPr>
          <w:rFonts w:ascii="Times New Roman" w:hAnsi="Times New Roman" w:cs="Times New Roman"/>
          <w:sz w:val="24"/>
          <w:szCs w:val="24"/>
          <w:u w:val="single"/>
        </w:rPr>
        <w:t>Critics of the Marxism theory</w:t>
      </w:r>
    </w:p>
    <w:p w:rsidR="00766208" w:rsidRDefault="00902B73" w:rsidP="00B27D1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Marxism is a social, political, and economic theory that deals with the struggle between capitalists and the working class with the idea that the conflict will finally lead to a revolution in which the working class would </w:t>
      </w:r>
      <w:r>
        <w:rPr>
          <w:rFonts w:ascii="Times New Roman" w:hAnsi="Times New Roman" w:cs="Times New Roman"/>
          <w:sz w:val="24"/>
          <w:szCs w:val="24"/>
        </w:rPr>
        <w:t>overthrow the capitalist class and seize control of the economy</w:t>
      </w:r>
      <w:r w:rsidR="00684D95">
        <w:rPr>
          <w:rFonts w:ascii="Times New Roman" w:hAnsi="Times New Roman" w:cs="Times New Roman"/>
          <w:sz w:val="24"/>
          <w:szCs w:val="24"/>
        </w:rPr>
        <w:t xml:space="preserve">. Marxism's emphasis on historical materialism has a shallow base of understanding the </w:t>
      </w:r>
      <w:r w:rsidR="00E11D2B">
        <w:rPr>
          <w:rFonts w:ascii="Times New Roman" w:hAnsi="Times New Roman" w:cs="Times New Roman"/>
          <w:sz w:val="24"/>
          <w:szCs w:val="24"/>
        </w:rPr>
        <w:t xml:space="preserve">complicacy </w:t>
      </w:r>
      <w:r w:rsidR="00630B45">
        <w:rPr>
          <w:rFonts w:ascii="Times New Roman" w:hAnsi="Times New Roman" w:cs="Times New Roman"/>
          <w:sz w:val="24"/>
          <w:szCs w:val="24"/>
        </w:rPr>
        <w:t xml:space="preserve">and variety of power structures across time and places. Marx is for the </w:t>
      </w:r>
      <w:r w:rsidR="00E11D2B">
        <w:rPr>
          <w:rFonts w:ascii="Times New Roman" w:hAnsi="Times New Roman" w:cs="Times New Roman"/>
          <w:sz w:val="24"/>
          <w:szCs w:val="24"/>
        </w:rPr>
        <w:t xml:space="preserve">idea that all power is entrenched </w:t>
      </w:r>
      <w:r w:rsidR="00630B45">
        <w:rPr>
          <w:rFonts w:ascii="Times New Roman" w:hAnsi="Times New Roman" w:cs="Times New Roman"/>
          <w:sz w:val="24"/>
          <w:szCs w:val="24"/>
        </w:rPr>
        <w:t xml:space="preserve">wholly in the ownership and control of the means of production doesn’t fit in the origins </w:t>
      </w:r>
      <w:r w:rsidR="004925B7">
        <w:rPr>
          <w:rFonts w:ascii="Times New Roman" w:hAnsi="Times New Roman" w:cs="Times New Roman"/>
          <w:sz w:val="24"/>
          <w:szCs w:val="24"/>
        </w:rPr>
        <w:t xml:space="preserve">of civilization since initially the state held most of the property and there was no class struggle. </w:t>
      </w:r>
      <w:r w:rsidR="00B32E33">
        <w:rPr>
          <w:rFonts w:ascii="Times New Roman" w:hAnsi="Times New Roman" w:cs="Times New Roman"/>
          <w:sz w:val="24"/>
          <w:szCs w:val="24"/>
        </w:rPr>
        <w:t>Th</w:t>
      </w:r>
      <w:r w:rsidR="002E41DF">
        <w:rPr>
          <w:rFonts w:ascii="Times New Roman" w:hAnsi="Times New Roman" w:cs="Times New Roman"/>
          <w:sz w:val="24"/>
          <w:szCs w:val="24"/>
        </w:rPr>
        <w:t>e claim about the supre</w:t>
      </w:r>
      <w:r w:rsidR="00B32E33">
        <w:rPr>
          <w:rFonts w:ascii="Times New Roman" w:hAnsi="Times New Roman" w:cs="Times New Roman"/>
          <w:sz w:val="24"/>
          <w:szCs w:val="24"/>
        </w:rPr>
        <w:t>macy of the mode of production is disputed in that there were other periods the activities of the ruling class were far important in understanding new developments than any class struggle with direct producers. Moreover, direct producers were far too localized and lacking in organizational infrastructure to challenge the dominant class let alone to be considered a class themselves.</w:t>
      </w:r>
    </w:p>
    <w:p w:rsidR="00B32E33" w:rsidRDefault="00902B73" w:rsidP="00B27D1E">
      <w:pPr>
        <w:spacing w:line="480" w:lineRule="auto"/>
        <w:jc w:val="both"/>
        <w:rPr>
          <w:rFonts w:ascii="Times New Roman" w:hAnsi="Times New Roman" w:cs="Times New Roman"/>
          <w:sz w:val="24"/>
          <w:szCs w:val="24"/>
        </w:rPr>
      </w:pPr>
      <w:r>
        <w:rPr>
          <w:rFonts w:ascii="Times New Roman" w:hAnsi="Times New Roman" w:cs="Times New Roman"/>
          <w:sz w:val="24"/>
          <w:szCs w:val="24"/>
        </w:rPr>
        <w:t>According to Marx the state the main responsibility of the state is the protection of private property even though there are conflicts amongst themselves in</w:t>
      </w:r>
      <w:r>
        <w:rPr>
          <w:rFonts w:ascii="Times New Roman" w:hAnsi="Times New Roman" w:cs="Times New Roman"/>
          <w:sz w:val="24"/>
          <w:szCs w:val="24"/>
        </w:rPr>
        <w:t xml:space="preserve"> the way this domination or rather a responsibility takes place. The critic of this is that there is archeological and historical evidence that supports the claim that the state has its origins in class struggle and the rise of private property. </w:t>
      </w:r>
      <w:r w:rsidR="000E01FA">
        <w:rPr>
          <w:rFonts w:ascii="Times New Roman" w:hAnsi="Times New Roman" w:cs="Times New Roman"/>
          <w:sz w:val="24"/>
          <w:szCs w:val="24"/>
        </w:rPr>
        <w:t xml:space="preserve">Secondly, changes in the nature of the society are not a product of changes in society due to conflict between </w:t>
      </w:r>
      <w:r w:rsidR="00302158">
        <w:rPr>
          <w:rFonts w:ascii="Times New Roman" w:hAnsi="Times New Roman" w:cs="Times New Roman"/>
          <w:sz w:val="24"/>
          <w:szCs w:val="24"/>
        </w:rPr>
        <w:t>social classes but due to the need for</w:t>
      </w:r>
      <w:r w:rsidR="00B27D1E">
        <w:rPr>
          <w:rFonts w:ascii="Times New Roman" w:hAnsi="Times New Roman" w:cs="Times New Roman"/>
          <w:sz w:val="24"/>
          <w:szCs w:val="24"/>
        </w:rPr>
        <w:t xml:space="preserve"> a common defense against rival</w:t>
      </w:r>
      <w:r w:rsidR="00302158">
        <w:rPr>
          <w:rFonts w:ascii="Times New Roman" w:hAnsi="Times New Roman" w:cs="Times New Roman"/>
          <w:sz w:val="24"/>
          <w:szCs w:val="24"/>
        </w:rPr>
        <w:t xml:space="preserve"> states. Thirdly Marxist undermined the potential for patriotic and religious feelings in shaping the actions of groups and classes and also undermined the strong possibility that common social bonds also can exist between social classes in a country. In addition to that states are </w:t>
      </w:r>
      <w:r w:rsidR="00F111CC">
        <w:rPr>
          <w:rFonts w:ascii="Times New Roman" w:hAnsi="Times New Roman" w:cs="Times New Roman"/>
          <w:sz w:val="24"/>
          <w:szCs w:val="24"/>
        </w:rPr>
        <w:t xml:space="preserve">not always involved in </w:t>
      </w:r>
      <w:r w:rsidR="00F111CC">
        <w:rPr>
          <w:rFonts w:ascii="Times New Roman" w:hAnsi="Times New Roman" w:cs="Times New Roman"/>
          <w:sz w:val="24"/>
          <w:szCs w:val="24"/>
        </w:rPr>
        <w:lastRenderedPageBreak/>
        <w:t>imposing obedience from producing classes as portrayed by the Marxist as during the Middle Ages.</w:t>
      </w:r>
    </w:p>
    <w:p w:rsidR="00F111CC" w:rsidRDefault="00902B73" w:rsidP="00B27D1E">
      <w:pPr>
        <w:spacing w:line="480" w:lineRule="auto"/>
        <w:jc w:val="both"/>
        <w:rPr>
          <w:rFonts w:ascii="Times New Roman" w:hAnsi="Times New Roman" w:cs="Times New Roman"/>
          <w:sz w:val="24"/>
          <w:szCs w:val="24"/>
        </w:rPr>
      </w:pPr>
      <w:r>
        <w:rPr>
          <w:rFonts w:ascii="Times New Roman" w:hAnsi="Times New Roman" w:cs="Times New Roman"/>
          <w:sz w:val="24"/>
          <w:szCs w:val="24"/>
        </w:rPr>
        <w:t>Another critic associated with the Marxism theory is the issue of socialism which has proven to not being workable both in terms of productivity and democratic responsiveness. The productivity pr</w:t>
      </w:r>
      <w:r>
        <w:rPr>
          <w:rFonts w:ascii="Times New Roman" w:hAnsi="Times New Roman" w:cs="Times New Roman"/>
          <w:sz w:val="24"/>
          <w:szCs w:val="24"/>
        </w:rPr>
        <w:t>oblem is based on the fact that the range and extent of information needed to run a complex consumer economy are too great for any planning bureaucracy.</w:t>
      </w:r>
      <w:r w:rsidR="00B9564D">
        <w:rPr>
          <w:rFonts w:ascii="Times New Roman" w:hAnsi="Times New Roman" w:cs="Times New Roman"/>
          <w:sz w:val="24"/>
          <w:szCs w:val="24"/>
        </w:rPr>
        <w:t xml:space="preserve"> In addition to that, no current planning agency can analyze the information that doesn't exist in a timely fashion to deal with sudden fluctuations in the available materials or changes in consumer's tastes and preferences. With panning bureaucracies coming in, existing problems such as corruption and accumulation of power at the top ensue.</w:t>
      </w:r>
      <w:r w:rsidR="0079550A">
        <w:rPr>
          <w:rFonts w:ascii="Times New Roman" w:hAnsi="Times New Roman" w:cs="Times New Roman"/>
          <w:sz w:val="24"/>
          <w:szCs w:val="24"/>
        </w:rPr>
        <w:t xml:space="preserve"> Consequently</w:t>
      </w:r>
      <w:r w:rsidR="008132E5">
        <w:rPr>
          <w:rFonts w:ascii="Times New Roman" w:hAnsi="Times New Roman" w:cs="Times New Roman"/>
          <w:sz w:val="24"/>
          <w:szCs w:val="24"/>
        </w:rPr>
        <w:t>,</w:t>
      </w:r>
      <w:r w:rsidR="0079550A">
        <w:rPr>
          <w:rFonts w:ascii="Times New Roman" w:hAnsi="Times New Roman" w:cs="Times New Roman"/>
          <w:sz w:val="24"/>
          <w:szCs w:val="24"/>
        </w:rPr>
        <w:t xml:space="preserve"> withholding of important rival agencies and skimming of resources for the personal benefit of the top officials hence adding to the effort problems generated by the failures of the economy and leads to more economic inefficiencies. </w:t>
      </w:r>
    </w:p>
    <w:p w:rsidR="0079550A" w:rsidRDefault="0079550A" w:rsidP="00B27D1E">
      <w:pPr>
        <w:spacing w:line="480" w:lineRule="auto"/>
        <w:jc w:val="both"/>
        <w:rPr>
          <w:rFonts w:ascii="Times New Roman" w:hAnsi="Times New Roman" w:cs="Times New Roman"/>
          <w:sz w:val="24"/>
          <w:szCs w:val="24"/>
        </w:rPr>
      </w:pPr>
    </w:p>
    <w:p w:rsidR="0079550A" w:rsidRDefault="0079550A" w:rsidP="00B27D1E">
      <w:pPr>
        <w:spacing w:line="480" w:lineRule="auto"/>
        <w:jc w:val="both"/>
        <w:rPr>
          <w:rFonts w:ascii="Times New Roman" w:hAnsi="Times New Roman" w:cs="Times New Roman"/>
          <w:sz w:val="24"/>
          <w:szCs w:val="24"/>
        </w:rPr>
      </w:pPr>
    </w:p>
    <w:p w:rsidR="0079550A" w:rsidRDefault="00902B73" w:rsidP="00B27D1E">
      <w:pPr>
        <w:spacing w:line="480" w:lineRule="auto"/>
        <w:jc w:val="both"/>
        <w:rPr>
          <w:rFonts w:ascii="Times New Roman" w:hAnsi="Times New Roman" w:cs="Times New Roman"/>
          <w:sz w:val="24"/>
          <w:szCs w:val="24"/>
        </w:rPr>
      </w:pPr>
      <w:r>
        <w:rPr>
          <w:rFonts w:ascii="Times New Roman" w:hAnsi="Times New Roman" w:cs="Times New Roman"/>
          <w:sz w:val="24"/>
          <w:szCs w:val="24"/>
        </w:rPr>
        <w:br w:type="page"/>
      </w:r>
    </w:p>
    <w:p w:rsidR="0079550A" w:rsidRDefault="00902B73" w:rsidP="00B27D1E">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References</w:t>
      </w:r>
    </w:p>
    <w:p w:rsidR="0079550A" w:rsidRDefault="00902B73" w:rsidP="00B27D1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Ellis, </w:t>
      </w:r>
      <w:r>
        <w:rPr>
          <w:rFonts w:ascii="Times New Roman" w:hAnsi="Times New Roman" w:cs="Times New Roman"/>
          <w:sz w:val="24"/>
          <w:szCs w:val="24"/>
        </w:rPr>
        <w:t>R. J. The dark side of the left: Illiberal egalitarian in America. Lawrence: University of Kansa Press</w:t>
      </w:r>
    </w:p>
    <w:p w:rsidR="0079550A" w:rsidRDefault="00902B73" w:rsidP="00B27D1E">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Ollman</w:t>
      </w:r>
      <w:proofErr w:type="spellEnd"/>
      <w:r>
        <w:rPr>
          <w:rFonts w:ascii="Times New Roman" w:hAnsi="Times New Roman" w:cs="Times New Roman"/>
          <w:sz w:val="24"/>
          <w:szCs w:val="24"/>
        </w:rPr>
        <w:t>, B. (Ed.). (1998). Market socialism: The debate among social</w:t>
      </w:r>
      <w:r w:rsidR="00FF2FFE">
        <w:rPr>
          <w:rFonts w:ascii="Times New Roman" w:hAnsi="Times New Roman" w:cs="Times New Roman"/>
          <w:sz w:val="24"/>
          <w:szCs w:val="24"/>
        </w:rPr>
        <w:t xml:space="preserve">ists. New York: </w:t>
      </w:r>
      <w:r>
        <w:rPr>
          <w:rFonts w:ascii="Times New Roman" w:hAnsi="Times New Roman" w:cs="Times New Roman"/>
          <w:sz w:val="24"/>
          <w:szCs w:val="24"/>
        </w:rPr>
        <w:t xml:space="preserve">Routledge </w:t>
      </w:r>
    </w:p>
    <w:p w:rsidR="00FF2FFE" w:rsidRDefault="00902B73" w:rsidP="00B27D1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Mann, M. (1986). The sources of social power: A history of </w:t>
      </w:r>
      <w:r>
        <w:rPr>
          <w:rFonts w:ascii="Times New Roman" w:hAnsi="Times New Roman" w:cs="Times New Roman"/>
          <w:sz w:val="24"/>
          <w:szCs w:val="24"/>
        </w:rPr>
        <w:t>power from the beginning to A.D. 1760 (Vol. 1). New York: Cambridge University Press.</w:t>
      </w:r>
    </w:p>
    <w:p w:rsidR="00FF2FFE" w:rsidRDefault="00902B73" w:rsidP="00B27D1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Elson. D. (1998). Socializing markets, not market socialism. In L. </w:t>
      </w:r>
      <w:proofErr w:type="spellStart"/>
      <w:r>
        <w:rPr>
          <w:rFonts w:ascii="Times New Roman" w:hAnsi="Times New Roman" w:cs="Times New Roman"/>
          <w:sz w:val="24"/>
          <w:szCs w:val="24"/>
        </w:rPr>
        <w:t>Panitch</w:t>
      </w:r>
      <w:proofErr w:type="spellEnd"/>
      <w:r>
        <w:rPr>
          <w:rFonts w:ascii="Times New Roman" w:hAnsi="Times New Roman" w:cs="Times New Roman"/>
          <w:sz w:val="24"/>
          <w:szCs w:val="24"/>
        </w:rPr>
        <w:t xml:space="preserve"> &amp; C. Lay (</w:t>
      </w:r>
      <w:proofErr w:type="spellStart"/>
      <w:r>
        <w:rPr>
          <w:rFonts w:ascii="Times New Roman" w:hAnsi="Times New Roman" w:cs="Times New Roman"/>
          <w:sz w:val="24"/>
          <w:szCs w:val="24"/>
        </w:rPr>
        <w:t>EdS.</w:t>
      </w:r>
      <w:proofErr w:type="spellEnd"/>
      <w:r>
        <w:rPr>
          <w:rFonts w:ascii="Times New Roman" w:hAnsi="Times New Roman" w:cs="Times New Roman"/>
          <w:sz w:val="24"/>
          <w:szCs w:val="24"/>
        </w:rPr>
        <w:t>), The social register 1999. London: Merlin</w:t>
      </w:r>
    </w:p>
    <w:p w:rsidR="00F111CC" w:rsidRPr="00766208" w:rsidRDefault="00F111CC" w:rsidP="00B27D1E">
      <w:pPr>
        <w:spacing w:line="480" w:lineRule="auto"/>
        <w:jc w:val="both"/>
        <w:rPr>
          <w:rFonts w:ascii="Times New Roman" w:hAnsi="Times New Roman" w:cs="Times New Roman"/>
          <w:sz w:val="24"/>
          <w:szCs w:val="24"/>
        </w:rPr>
      </w:pPr>
    </w:p>
    <w:sectPr w:rsidR="00F111CC" w:rsidRPr="00766208" w:rsidSect="008132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208"/>
    <w:rsid w:val="000E01FA"/>
    <w:rsid w:val="001B0D89"/>
    <w:rsid w:val="001F4406"/>
    <w:rsid w:val="002E41DF"/>
    <w:rsid w:val="00302158"/>
    <w:rsid w:val="004925B7"/>
    <w:rsid w:val="005101CB"/>
    <w:rsid w:val="00630B45"/>
    <w:rsid w:val="00684D95"/>
    <w:rsid w:val="00704504"/>
    <w:rsid w:val="00766208"/>
    <w:rsid w:val="0079550A"/>
    <w:rsid w:val="008132E5"/>
    <w:rsid w:val="00902B73"/>
    <w:rsid w:val="00A538C3"/>
    <w:rsid w:val="00B27D1E"/>
    <w:rsid w:val="00B32E33"/>
    <w:rsid w:val="00B9564D"/>
    <w:rsid w:val="00E11D2B"/>
    <w:rsid w:val="00F111CC"/>
    <w:rsid w:val="00FF2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93F777-94D4-4C8B-A012-2FD9E0A3A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dc:creator>
  <cp:lastModifiedBy>Rose</cp:lastModifiedBy>
  <cp:revision>2</cp:revision>
  <dcterms:created xsi:type="dcterms:W3CDTF">2021-04-30T22:14:00Z</dcterms:created>
  <dcterms:modified xsi:type="dcterms:W3CDTF">2021-04-30T22:14:00Z</dcterms:modified>
</cp:coreProperties>
</file>